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D" w:rsidRPr="00BD4C5D" w:rsidRDefault="00BD4C5D" w:rsidP="00BD4C5D">
      <w:pPr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CA4115" wp14:editId="3C2FB51F">
            <wp:simplePos x="0" y="0"/>
            <wp:positionH relativeFrom="column">
              <wp:posOffset>-1080135</wp:posOffset>
            </wp:positionH>
            <wp:positionV relativeFrom="paragraph">
              <wp:posOffset>-742950</wp:posOffset>
            </wp:positionV>
            <wp:extent cx="8062890" cy="1074420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597" cy="107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C5D">
        <w:rPr>
          <w:rFonts w:ascii="Times New Roman" w:hAnsi="Times New Roman" w:cs="Times New Roman"/>
          <w:b/>
          <w:bCs/>
          <w:sz w:val="28"/>
        </w:rPr>
        <w:t>Как не сломать совесть: бережное воспитание без перегруза виной</w:t>
      </w:r>
    </w:p>
    <w:p w:rsidR="00BD4C5D" w:rsidRPr="00BD4C5D" w:rsidRDefault="00BD4C5D" w:rsidP="00BD4C5D">
      <w:p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sz w:val="28"/>
        </w:rPr>
        <w:t>Родительская любовь и забота – фундамент здоровой психики ребенка. Но иногда, стремясь воспитать "правильного" человека, мы можем перегнуть палку, неосознанно перегружая детскую совесть. Чрезмерное неодобрение, постоянные наказания за мелкие проступки и ошибки, критика, не подкрепленная любовью, могут привести к серьезным последствиям.</w:t>
      </w:r>
    </w:p>
    <w:p w:rsidR="00BD4C5D" w:rsidRPr="00BD4C5D" w:rsidRDefault="00BD4C5D" w:rsidP="00BD4C5D">
      <w:p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Почему это опасно?</w:t>
      </w:r>
    </w:p>
    <w:p w:rsidR="00BD4C5D" w:rsidRPr="00BD4C5D" w:rsidRDefault="00BD4C5D" w:rsidP="00BD4C5D">
      <w:p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sz w:val="28"/>
        </w:rPr>
        <w:t xml:space="preserve">Представьте себе ребенка, который постоянно слышит: "Ты опять все испортил!", "Ты никогда не научишься!", "Какой же ты </w:t>
      </w:r>
      <w:proofErr w:type="spellStart"/>
      <w:proofErr w:type="gramStart"/>
      <w:r w:rsidRPr="00BD4C5D">
        <w:rPr>
          <w:rFonts w:ascii="Times New Roman" w:hAnsi="Times New Roman" w:cs="Times New Roman"/>
          <w:sz w:val="28"/>
        </w:rPr>
        <w:t>неряха</w:t>
      </w:r>
      <w:proofErr w:type="spellEnd"/>
      <w:proofErr w:type="gramEnd"/>
      <w:r w:rsidRPr="00BD4C5D">
        <w:rPr>
          <w:rFonts w:ascii="Times New Roman" w:hAnsi="Times New Roman" w:cs="Times New Roman"/>
          <w:sz w:val="28"/>
        </w:rPr>
        <w:t>!". Вместо того</w:t>
      </w:r>
      <w:proofErr w:type="gramStart"/>
      <w:r w:rsidRPr="00BD4C5D">
        <w:rPr>
          <w:rFonts w:ascii="Times New Roman" w:hAnsi="Times New Roman" w:cs="Times New Roman"/>
          <w:sz w:val="28"/>
        </w:rPr>
        <w:t>,</w:t>
      </w:r>
      <w:proofErr w:type="gramEnd"/>
      <w:r w:rsidRPr="00BD4C5D">
        <w:rPr>
          <w:rFonts w:ascii="Times New Roman" w:hAnsi="Times New Roman" w:cs="Times New Roman"/>
          <w:sz w:val="28"/>
        </w:rPr>
        <w:t xml:space="preserve"> чтобы учиться на своих ошибках и развиваться, он начинает жить в постоянном страхе:</w:t>
      </w:r>
    </w:p>
    <w:p w:rsidR="00BD4C5D" w:rsidRPr="00BD4C5D" w:rsidRDefault="00BD4C5D" w:rsidP="00BD4C5D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Ощущение вины:</w:t>
      </w:r>
      <w:r w:rsidRPr="00BD4C5D">
        <w:rPr>
          <w:rFonts w:ascii="Times New Roman" w:hAnsi="Times New Roman" w:cs="Times New Roman"/>
          <w:sz w:val="28"/>
        </w:rPr>
        <w:t xml:space="preserve"> Ребенок чувствует себя виноватым даже тогда, когда не совершал ничего плохого. Он начинает думать, что он "плохой" сам по себе, а не просто совершил ошибку.</w:t>
      </w:r>
    </w:p>
    <w:p w:rsidR="00BD4C5D" w:rsidRPr="00BD4C5D" w:rsidRDefault="00BD4C5D" w:rsidP="00BD4C5D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Страх перед наказанием:</w:t>
      </w:r>
      <w:r w:rsidRPr="00BD4C5D">
        <w:rPr>
          <w:rFonts w:ascii="Times New Roman" w:hAnsi="Times New Roman" w:cs="Times New Roman"/>
          <w:sz w:val="28"/>
        </w:rPr>
        <w:t xml:space="preserve"> Постоянный страх перед наказанием парализует инициативу и творчество. Ребенок боится пробовать новое, боится ошибиться, боится быть собой.</w:t>
      </w:r>
    </w:p>
    <w:p w:rsidR="00BD4C5D" w:rsidRPr="00BD4C5D" w:rsidRDefault="00BD4C5D" w:rsidP="00BD4C5D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Мстительность:</w:t>
      </w:r>
      <w:r w:rsidRPr="00BD4C5D">
        <w:rPr>
          <w:rFonts w:ascii="Times New Roman" w:hAnsi="Times New Roman" w:cs="Times New Roman"/>
          <w:sz w:val="28"/>
        </w:rPr>
        <w:t xml:space="preserve"> Несправедливое или чрезмерное наказание может вызвать обиду и злость. Ребенок может начать мстить родителям, проявляя непослушание, агрессию или даже обман.</w:t>
      </w:r>
    </w:p>
    <w:p w:rsidR="00BD4C5D" w:rsidRPr="00BD4C5D" w:rsidRDefault="00BD4C5D" w:rsidP="00BD4C5D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Низкая самооценка:</w:t>
      </w:r>
      <w:r w:rsidRPr="00BD4C5D">
        <w:rPr>
          <w:rFonts w:ascii="Times New Roman" w:hAnsi="Times New Roman" w:cs="Times New Roman"/>
          <w:sz w:val="28"/>
        </w:rPr>
        <w:t xml:space="preserve"> Постоянная критика подрывает веру ребенка в себя. Он начинает считать себя неспособным, недостойным любви и уважения.</w:t>
      </w:r>
    </w:p>
    <w:p w:rsidR="00BD4C5D" w:rsidRPr="00BD4C5D" w:rsidRDefault="00BD4C5D" w:rsidP="00BD4C5D">
      <w:p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Что делать, чтобы избежать перегруза виной?</w:t>
      </w:r>
    </w:p>
    <w:p w:rsidR="00BD4C5D" w:rsidRDefault="00BD4C5D" w:rsidP="00BD4C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Различайте серьезные проступки и мелкие ошибки:</w:t>
      </w:r>
      <w:r w:rsidRPr="00BD4C5D">
        <w:rPr>
          <w:rFonts w:ascii="Times New Roman" w:hAnsi="Times New Roman" w:cs="Times New Roman"/>
          <w:sz w:val="28"/>
        </w:rPr>
        <w:t xml:space="preserve"> Не стоит наказывать ребенка за каждую мелочь. Разберитесь в ситуации, объясните, почему его поступок был неправильным, и предложите способ исправить ошибку.</w:t>
      </w:r>
    </w:p>
    <w:p w:rsidR="00BD4C5D" w:rsidRDefault="00BD4C5D" w:rsidP="00BD4C5D">
      <w:pPr>
        <w:rPr>
          <w:rFonts w:ascii="Times New Roman" w:hAnsi="Times New Roman" w:cs="Times New Roman"/>
          <w:sz w:val="28"/>
        </w:rPr>
      </w:pPr>
    </w:p>
    <w:p w:rsidR="00BD4C5D" w:rsidRDefault="00BD4C5D" w:rsidP="00BD4C5D">
      <w:pPr>
        <w:rPr>
          <w:rFonts w:ascii="Times New Roman" w:hAnsi="Times New Roman" w:cs="Times New Roman"/>
          <w:sz w:val="28"/>
        </w:rPr>
      </w:pPr>
    </w:p>
    <w:p w:rsidR="00BD4C5D" w:rsidRPr="00BD4C5D" w:rsidRDefault="00BD4C5D" w:rsidP="00BD4C5D">
      <w:pPr>
        <w:rPr>
          <w:rFonts w:ascii="Times New Roman" w:hAnsi="Times New Roman" w:cs="Times New Roman"/>
          <w:sz w:val="28"/>
        </w:rPr>
      </w:pPr>
    </w:p>
    <w:p w:rsidR="00BD4C5D" w:rsidRPr="00BD4C5D" w:rsidRDefault="00BD4C5D" w:rsidP="00BD4C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13DB192" wp14:editId="06D1EE8E">
            <wp:simplePos x="0" y="0"/>
            <wp:positionH relativeFrom="column">
              <wp:posOffset>-1095375</wp:posOffset>
            </wp:positionH>
            <wp:positionV relativeFrom="paragraph">
              <wp:posOffset>-742950</wp:posOffset>
            </wp:positionV>
            <wp:extent cx="8062595" cy="1074420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9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D4C5D">
        <w:rPr>
          <w:rFonts w:ascii="Times New Roman" w:hAnsi="Times New Roman" w:cs="Times New Roman"/>
          <w:b/>
          <w:bCs/>
          <w:sz w:val="28"/>
        </w:rPr>
        <w:t>Фокусируйтесь на поступке, а не на личности:</w:t>
      </w:r>
      <w:r w:rsidRPr="00BD4C5D">
        <w:rPr>
          <w:rFonts w:ascii="Times New Roman" w:hAnsi="Times New Roman" w:cs="Times New Roman"/>
          <w:sz w:val="28"/>
        </w:rPr>
        <w:t xml:space="preserve"> Вместо того</w:t>
      </w:r>
      <w:proofErr w:type="gramStart"/>
      <w:r w:rsidRPr="00BD4C5D">
        <w:rPr>
          <w:rFonts w:ascii="Times New Roman" w:hAnsi="Times New Roman" w:cs="Times New Roman"/>
          <w:sz w:val="28"/>
        </w:rPr>
        <w:t>,</w:t>
      </w:r>
      <w:proofErr w:type="gramEnd"/>
      <w:r w:rsidRPr="00BD4C5D">
        <w:rPr>
          <w:rFonts w:ascii="Times New Roman" w:hAnsi="Times New Roman" w:cs="Times New Roman"/>
          <w:sz w:val="28"/>
        </w:rPr>
        <w:t xml:space="preserve"> чтобы говорить: "Ты </w:t>
      </w:r>
      <w:proofErr w:type="spellStart"/>
      <w:proofErr w:type="gramStart"/>
      <w:r w:rsidRPr="00BD4C5D">
        <w:rPr>
          <w:rFonts w:ascii="Times New Roman" w:hAnsi="Times New Roman" w:cs="Times New Roman"/>
          <w:sz w:val="28"/>
        </w:rPr>
        <w:t>неряха</w:t>
      </w:r>
      <w:proofErr w:type="spellEnd"/>
      <w:proofErr w:type="gramEnd"/>
      <w:r w:rsidRPr="00BD4C5D">
        <w:rPr>
          <w:rFonts w:ascii="Times New Roman" w:hAnsi="Times New Roman" w:cs="Times New Roman"/>
          <w:sz w:val="28"/>
        </w:rPr>
        <w:t>!", скажите: "Пожалуйста, убери за собой игрушки". Подчеркивайте, что вы недовольны конкретным поступком, а не ребенком в целом.</w:t>
      </w:r>
    </w:p>
    <w:p w:rsidR="00BD4C5D" w:rsidRPr="00BD4C5D" w:rsidRDefault="00BD4C5D" w:rsidP="00BD4C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Используйте позитивное подкрепление:</w:t>
      </w:r>
      <w:r w:rsidRPr="00BD4C5D">
        <w:rPr>
          <w:rFonts w:ascii="Times New Roman" w:hAnsi="Times New Roman" w:cs="Times New Roman"/>
          <w:sz w:val="28"/>
        </w:rPr>
        <w:t xml:space="preserve"> Хвалите ребенка за хорошие поступки, за старание и за прогресс. Позитивное подкрепление гораздо эффективнее, чем постоянная критика.</w:t>
      </w:r>
    </w:p>
    <w:p w:rsidR="00BD4C5D" w:rsidRPr="00BD4C5D" w:rsidRDefault="00BD4C5D" w:rsidP="00BD4C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Будьте последовательны, но справедливы:</w:t>
      </w:r>
      <w:r w:rsidRPr="00BD4C5D">
        <w:rPr>
          <w:rFonts w:ascii="Times New Roman" w:hAnsi="Times New Roman" w:cs="Times New Roman"/>
          <w:sz w:val="28"/>
        </w:rPr>
        <w:t xml:space="preserve"> Установите четкие правила и придерживайтесь их. Но при этом будьте готовы к компромиссам и учитывайте возраст и особенности ребенка.</w:t>
      </w:r>
    </w:p>
    <w:p w:rsidR="00BD4C5D" w:rsidRPr="00BD4C5D" w:rsidRDefault="00BD4C5D" w:rsidP="00BD4C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Учите ребенка брать на себя ответственность:</w:t>
      </w:r>
      <w:r w:rsidRPr="00BD4C5D">
        <w:rPr>
          <w:rFonts w:ascii="Times New Roman" w:hAnsi="Times New Roman" w:cs="Times New Roman"/>
          <w:sz w:val="28"/>
        </w:rPr>
        <w:t xml:space="preserve"> Помогите ребенку понять, что он несет ответственность за свои поступки. Обсуждайте последствия его действий и предлагайте способы исправить ситуацию.</w:t>
      </w:r>
    </w:p>
    <w:p w:rsidR="00BD4C5D" w:rsidRPr="00BD4C5D" w:rsidRDefault="00BD4C5D" w:rsidP="00BD4C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Проявляйте любовь и поддержку:</w:t>
      </w:r>
      <w:r w:rsidRPr="00BD4C5D">
        <w:rPr>
          <w:rFonts w:ascii="Times New Roman" w:hAnsi="Times New Roman" w:cs="Times New Roman"/>
          <w:sz w:val="28"/>
        </w:rPr>
        <w:t xml:space="preserve"> Ребенок должен чувствовать, что его любят и </w:t>
      </w:r>
      <w:proofErr w:type="gramStart"/>
      <w:r w:rsidRPr="00BD4C5D">
        <w:rPr>
          <w:rFonts w:ascii="Times New Roman" w:hAnsi="Times New Roman" w:cs="Times New Roman"/>
          <w:sz w:val="28"/>
        </w:rPr>
        <w:t>принимают</w:t>
      </w:r>
      <w:proofErr w:type="gramEnd"/>
      <w:r w:rsidRPr="00BD4C5D">
        <w:rPr>
          <w:rFonts w:ascii="Times New Roman" w:hAnsi="Times New Roman" w:cs="Times New Roman"/>
          <w:sz w:val="28"/>
        </w:rPr>
        <w:t xml:space="preserve"> безусловно, независимо от его успехов и ошибок. Проводите время вместе, обнимайте, говорите слова любви и поддержки.</w:t>
      </w:r>
    </w:p>
    <w:p w:rsidR="00BD4C5D" w:rsidRPr="00BD4C5D" w:rsidRDefault="00BD4C5D" w:rsidP="00BD4C5D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Будьте примером:</w:t>
      </w:r>
      <w:r w:rsidRPr="00BD4C5D">
        <w:rPr>
          <w:rFonts w:ascii="Times New Roman" w:hAnsi="Times New Roman" w:cs="Times New Roman"/>
          <w:sz w:val="28"/>
        </w:rPr>
        <w:t xml:space="preserve"> Дети учатся, наблюдая за нами. Показывайте им, как вы справляетесь со своими ошибками, как берете на себя ответственность и как проявляете уважение к другим.</w:t>
      </w:r>
    </w:p>
    <w:p w:rsidR="00BD4C5D" w:rsidRPr="00BD4C5D" w:rsidRDefault="00BD4C5D" w:rsidP="00BD4C5D">
      <w:pPr>
        <w:rPr>
          <w:rFonts w:ascii="Times New Roman" w:hAnsi="Times New Roman" w:cs="Times New Roman"/>
          <w:sz w:val="28"/>
        </w:rPr>
      </w:pPr>
      <w:r w:rsidRPr="00BD4C5D">
        <w:rPr>
          <w:rFonts w:ascii="Times New Roman" w:hAnsi="Times New Roman" w:cs="Times New Roman"/>
          <w:b/>
          <w:bCs/>
          <w:sz w:val="28"/>
        </w:rPr>
        <w:t>Помните:</w:t>
      </w:r>
      <w:r w:rsidRPr="00BD4C5D">
        <w:rPr>
          <w:rFonts w:ascii="Times New Roman" w:hAnsi="Times New Roman" w:cs="Times New Roman"/>
          <w:sz w:val="28"/>
        </w:rPr>
        <w:t xml:space="preserve"> Воспитание – это не дрессировка. Это процесс, основанный на любви, понимании и уважении. Не перегружайте совесть ребенка, дайте ему возможность расти и развиваться в атмосфере доверия и поддержки. Тогда он вырастет уверенным в себе, ответственным и счастливым человеком.</w:t>
      </w:r>
    </w:p>
    <w:sectPr w:rsidR="00BD4C5D" w:rsidRPr="00BD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A46"/>
    <w:multiLevelType w:val="multilevel"/>
    <w:tmpl w:val="82C4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D2169"/>
    <w:multiLevelType w:val="multilevel"/>
    <w:tmpl w:val="DCDC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17"/>
    <w:rsid w:val="007B1117"/>
    <w:rsid w:val="00BD4C5D"/>
    <w:rsid w:val="00C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C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C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</dc:creator>
  <cp:keywords/>
  <dc:description/>
  <cp:lastModifiedBy>Чупахина</cp:lastModifiedBy>
  <cp:revision>2</cp:revision>
  <dcterms:created xsi:type="dcterms:W3CDTF">2025-08-19T04:39:00Z</dcterms:created>
  <dcterms:modified xsi:type="dcterms:W3CDTF">2025-08-19T04:42:00Z</dcterms:modified>
</cp:coreProperties>
</file>